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547A2F" w:rsidP="00081439">
      <w:pPr>
        <w:pStyle w:val="Web1"/>
        <w:spacing w:before="0" w:beforeAutospacing="0" w:after="0" w:afterAutospacing="0"/>
        <w:ind w:left="-142" w:right="23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30BE" wp14:editId="6EFCC09D">
            <wp:extent cx="1260984" cy="150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24" w:rsidRPr="00D647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881D39" wp14:editId="63D5FCD4">
            <wp:extent cx="3851607" cy="1777042"/>
            <wp:effectExtent l="0" t="0" r="0" b="0"/>
            <wp:docPr id="1" name="Рисунок 1" descr="C:\Users\akhm\Desktop\Размещение на сайт\В газету и на сайт\Адм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змещение на сайт\В газету и на сайт\Адм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42" cy="18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39" w:rsidRDefault="00081439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4CE9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заседаниях административной комиссии за </w:t>
      </w:r>
      <w:r w:rsidR="00586A67">
        <w:rPr>
          <w:rFonts w:ascii="Times New Roman" w:hAnsi="Times New Roman" w:cs="Times New Roman"/>
          <w:b/>
          <w:sz w:val="28"/>
          <w:szCs w:val="28"/>
        </w:rPr>
        <w:t>март</w:t>
      </w:r>
      <w:r w:rsidR="00145FD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9F4CE9" w:rsidRDefault="00DE0BBE" w:rsidP="00DF0E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E2409E">
        <w:rPr>
          <w:rFonts w:ascii="Times New Roman" w:hAnsi="Times New Roman"/>
          <w:sz w:val="28"/>
          <w:szCs w:val="28"/>
        </w:rPr>
        <w:t>марте</w:t>
      </w:r>
      <w:r w:rsidR="00294BA7">
        <w:rPr>
          <w:rFonts w:ascii="Times New Roman" w:hAnsi="Times New Roman"/>
          <w:sz w:val="28"/>
          <w:szCs w:val="28"/>
        </w:rPr>
        <w:t xml:space="preserve"> 2023</w:t>
      </w:r>
      <w:r w:rsidR="002E4E80" w:rsidRPr="00233CF6">
        <w:rPr>
          <w:rFonts w:ascii="Times New Roman" w:hAnsi="Times New Roman"/>
          <w:sz w:val="28"/>
          <w:szCs w:val="28"/>
        </w:rPr>
        <w:t xml:space="preserve"> года </w:t>
      </w:r>
      <w:r w:rsidR="009F4CE9" w:rsidRPr="00233CF6">
        <w:rPr>
          <w:rFonts w:ascii="Times New Roman" w:hAnsi="Times New Roman"/>
          <w:sz w:val="28"/>
          <w:szCs w:val="28"/>
        </w:rPr>
        <w:t>состоялось заседани</w:t>
      </w:r>
      <w:r w:rsidR="00546F77">
        <w:rPr>
          <w:rFonts w:ascii="Times New Roman" w:hAnsi="Times New Roman"/>
          <w:sz w:val="28"/>
          <w:szCs w:val="28"/>
        </w:rPr>
        <w:t>е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Ханты-М</w:t>
      </w:r>
      <w:r w:rsidR="003979CC">
        <w:rPr>
          <w:rFonts w:ascii="Times New Roman" w:hAnsi="Times New Roman"/>
          <w:sz w:val="28"/>
          <w:szCs w:val="28"/>
        </w:rPr>
        <w:t>ансийского района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4550CE">
        <w:rPr>
          <w:rFonts w:ascii="Times New Roman" w:hAnsi="Times New Roman"/>
          <w:sz w:val="28"/>
          <w:szCs w:val="28"/>
        </w:rPr>
        <w:t>ого</w:t>
      </w:r>
      <w:r w:rsidR="009F4CE9" w:rsidRPr="00233CF6">
        <w:rPr>
          <w:rFonts w:ascii="Times New Roman" w:hAnsi="Times New Roman"/>
          <w:sz w:val="28"/>
          <w:szCs w:val="28"/>
        </w:rPr>
        <w:t xml:space="preserve"> было рассмотрено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0F0A94">
        <w:rPr>
          <w:rFonts w:ascii="Times New Roman" w:hAnsi="Times New Roman"/>
          <w:sz w:val="28"/>
          <w:szCs w:val="28"/>
        </w:rPr>
        <w:t>3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</w:t>
      </w:r>
      <w:r w:rsidR="000F0A94">
        <w:rPr>
          <w:rFonts w:ascii="Times New Roman" w:hAnsi="Times New Roman"/>
          <w:sz w:val="28"/>
          <w:szCs w:val="28"/>
        </w:rPr>
        <w:t>а</w:t>
      </w:r>
      <w:r w:rsidR="009F4CE9" w:rsidRPr="00233CF6">
        <w:rPr>
          <w:rFonts w:ascii="Times New Roman" w:hAnsi="Times New Roman"/>
          <w:sz w:val="28"/>
          <w:szCs w:val="28"/>
        </w:rPr>
        <w:t xml:space="preserve">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правонарушениях,</w:t>
      </w:r>
      <w:r w:rsidR="009F4CE9" w:rsidRPr="00233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</w:t>
      </w:r>
      <w:r w:rsidR="004550CE">
        <w:rPr>
          <w:rFonts w:ascii="Times New Roman" w:hAnsi="Times New Roman"/>
          <w:sz w:val="28"/>
          <w:szCs w:val="28"/>
        </w:rPr>
        <w:t>о округа – Югры от 11.06.2010 № </w:t>
      </w:r>
      <w:r w:rsidR="00DF0E86">
        <w:rPr>
          <w:rFonts w:ascii="Times New Roman" w:hAnsi="Times New Roman"/>
          <w:sz w:val="28"/>
          <w:szCs w:val="28"/>
        </w:rPr>
        <w:t>102 - </w:t>
      </w:r>
      <w:proofErr w:type="spellStart"/>
      <w:r w:rsidR="002E4E80" w:rsidRPr="00233CF6">
        <w:rPr>
          <w:rFonts w:ascii="Times New Roman" w:hAnsi="Times New Roman"/>
          <w:sz w:val="28"/>
          <w:szCs w:val="28"/>
        </w:rPr>
        <w:t>оз</w:t>
      </w:r>
      <w:proofErr w:type="spellEnd"/>
      <w:r w:rsidR="002E4E80" w:rsidRPr="00233CF6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 w:rsidR="00755DC8">
        <w:rPr>
          <w:rFonts w:ascii="Times New Roman" w:hAnsi="Times New Roman"/>
          <w:sz w:val="28"/>
          <w:szCs w:val="28"/>
        </w:rPr>
        <w:t xml:space="preserve"> (далее – Закон)</w:t>
      </w:r>
      <w:r w:rsidR="009F4CE9" w:rsidRPr="00233CF6">
        <w:rPr>
          <w:rFonts w:ascii="Times New Roman" w:hAnsi="Times New Roman"/>
          <w:sz w:val="28"/>
          <w:szCs w:val="28"/>
        </w:rPr>
        <w:t>:</w:t>
      </w:r>
    </w:p>
    <w:p w:rsidR="000178DC" w:rsidRPr="00233CF6" w:rsidRDefault="000178DC" w:rsidP="000178DC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>нарушение т</w:t>
      </w:r>
      <w:r>
        <w:rPr>
          <w:rFonts w:ascii="Times New Roman" w:hAnsi="Times New Roman"/>
          <w:sz w:val="28"/>
          <w:szCs w:val="28"/>
        </w:rPr>
        <w:t>ишины и покоя граждан</w:t>
      </w:r>
      <w:r w:rsidRPr="00206303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206303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</w:t>
      </w:r>
      <w:r w:rsidRPr="00206303">
        <w:rPr>
          <w:rFonts w:ascii="Times New Roman" w:hAnsi="Times New Roman"/>
          <w:sz w:val="28"/>
          <w:szCs w:val="28"/>
        </w:rPr>
        <w:t>, проживающи</w:t>
      </w:r>
      <w:r>
        <w:rPr>
          <w:rFonts w:ascii="Times New Roman" w:hAnsi="Times New Roman"/>
          <w:sz w:val="28"/>
          <w:szCs w:val="28"/>
        </w:rPr>
        <w:t>х</w:t>
      </w:r>
      <w:r w:rsidRPr="00206303">
        <w:rPr>
          <w:rFonts w:ascii="Times New Roman" w:hAnsi="Times New Roman"/>
          <w:sz w:val="28"/>
          <w:szCs w:val="28"/>
        </w:rPr>
        <w:t xml:space="preserve"> в п. </w:t>
      </w:r>
      <w:r w:rsidR="00294BA7">
        <w:rPr>
          <w:rFonts w:ascii="Times New Roman" w:hAnsi="Times New Roman"/>
          <w:sz w:val="28"/>
          <w:szCs w:val="28"/>
        </w:rPr>
        <w:t>Горноправдинск</w:t>
      </w:r>
      <w:r w:rsidRPr="00206303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ым</w:t>
      </w:r>
      <w:r w:rsidRPr="00206303">
        <w:rPr>
          <w:rFonts w:ascii="Times New Roman" w:hAnsi="Times New Roman"/>
          <w:sz w:val="28"/>
          <w:szCs w:val="28"/>
        </w:rPr>
        <w:t xml:space="preserve"> назначен</w:t>
      </w:r>
      <w:r>
        <w:rPr>
          <w:rFonts w:ascii="Times New Roman" w:hAnsi="Times New Roman"/>
          <w:sz w:val="28"/>
          <w:szCs w:val="28"/>
        </w:rPr>
        <w:t>ы</w:t>
      </w:r>
      <w:r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</w:t>
      </w:r>
      <w:r w:rsidRPr="00206303">
        <w:rPr>
          <w:rFonts w:ascii="Times New Roman" w:hAnsi="Times New Roman"/>
          <w:sz w:val="28"/>
          <w:szCs w:val="28"/>
        </w:rPr>
        <w:t>е наказани</w:t>
      </w:r>
      <w:r>
        <w:rPr>
          <w:rFonts w:ascii="Times New Roman" w:hAnsi="Times New Roman"/>
          <w:sz w:val="28"/>
          <w:szCs w:val="28"/>
        </w:rPr>
        <w:t>я</w:t>
      </w:r>
      <w:r w:rsidRPr="00206303">
        <w:rPr>
          <w:rFonts w:ascii="Times New Roman" w:hAnsi="Times New Roman"/>
          <w:sz w:val="28"/>
          <w:szCs w:val="28"/>
        </w:rPr>
        <w:t xml:space="preserve"> в виде</w:t>
      </w:r>
      <w:r w:rsidR="00EC4D88">
        <w:rPr>
          <w:rFonts w:ascii="Times New Roman" w:hAnsi="Times New Roman"/>
          <w:sz w:val="28"/>
          <w:szCs w:val="28"/>
        </w:rPr>
        <w:t xml:space="preserve"> предупреждения</w:t>
      </w:r>
      <w:r w:rsidR="00294BA7">
        <w:rPr>
          <w:rFonts w:ascii="Times New Roman" w:hAnsi="Times New Roman"/>
          <w:sz w:val="28"/>
          <w:szCs w:val="28"/>
        </w:rPr>
        <w:t>;</w:t>
      </w:r>
    </w:p>
    <w:p w:rsidR="000F0A94" w:rsidRPr="00206303" w:rsidRDefault="00DE0BBE" w:rsidP="00DF0E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 w:rsidR="000F0A94">
        <w:rPr>
          <w:rFonts w:ascii="Times New Roman" w:hAnsi="Times New Roman"/>
          <w:sz w:val="28"/>
          <w:szCs w:val="28"/>
        </w:rPr>
        <w:t>4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F4CE9"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="009F4CE9" w:rsidRPr="00206303">
        <w:rPr>
          <w:rFonts w:ascii="Times New Roman" w:hAnsi="Times New Roman"/>
          <w:sz w:val="28"/>
          <w:szCs w:val="28"/>
        </w:rPr>
        <w:t xml:space="preserve"> 10 </w:t>
      </w:r>
      <w:r w:rsidR="00755DC8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0F0A94">
        <w:rPr>
          <w:rFonts w:ascii="Times New Roman" w:hAnsi="Times New Roman"/>
          <w:sz w:val="28"/>
          <w:szCs w:val="28"/>
        </w:rPr>
        <w:t>повторное совершение однородного правонарушения</w:t>
      </w:r>
      <w:r w:rsidR="000F0A94" w:rsidRPr="005100BC">
        <w:rPr>
          <w:rFonts w:ascii="Times New Roman" w:hAnsi="Times New Roman"/>
          <w:sz w:val="28"/>
          <w:szCs w:val="28"/>
        </w:rPr>
        <w:t xml:space="preserve"> </w:t>
      </w:r>
      <w:r w:rsidR="000F0A94">
        <w:rPr>
          <w:rFonts w:ascii="Times New Roman" w:hAnsi="Times New Roman"/>
          <w:sz w:val="28"/>
          <w:szCs w:val="28"/>
        </w:rPr>
        <w:t>(</w:t>
      </w:r>
      <w:r w:rsidR="000F0A94" w:rsidRPr="00206303">
        <w:rPr>
          <w:rFonts w:ascii="Times New Roman" w:hAnsi="Times New Roman"/>
          <w:sz w:val="28"/>
          <w:szCs w:val="28"/>
        </w:rPr>
        <w:t>нарушение т</w:t>
      </w:r>
      <w:r w:rsidR="000F0A94">
        <w:rPr>
          <w:rFonts w:ascii="Times New Roman" w:hAnsi="Times New Roman"/>
          <w:sz w:val="28"/>
          <w:szCs w:val="28"/>
        </w:rPr>
        <w:t>ишины и покоя граждан)</w:t>
      </w:r>
      <w:r w:rsidR="009F4CE9" w:rsidRPr="00206303">
        <w:rPr>
          <w:rFonts w:ascii="Times New Roman" w:hAnsi="Times New Roman"/>
          <w:sz w:val="28"/>
          <w:szCs w:val="28"/>
        </w:rPr>
        <w:t xml:space="preserve"> привлечен</w:t>
      </w:r>
      <w:r w:rsidR="000F0A94">
        <w:rPr>
          <w:rFonts w:ascii="Times New Roman" w:hAnsi="Times New Roman"/>
          <w:sz w:val="28"/>
          <w:szCs w:val="28"/>
        </w:rPr>
        <w:t xml:space="preserve"> 1</w:t>
      </w:r>
      <w:r w:rsidR="002E4E80" w:rsidRPr="00206303">
        <w:rPr>
          <w:rFonts w:ascii="Times New Roman" w:hAnsi="Times New Roman"/>
          <w:sz w:val="28"/>
          <w:szCs w:val="28"/>
        </w:rPr>
        <w:t xml:space="preserve"> гражданин</w:t>
      </w:r>
      <w:r w:rsidR="009F4CE9" w:rsidRPr="00206303">
        <w:rPr>
          <w:rFonts w:ascii="Times New Roman" w:hAnsi="Times New Roman"/>
          <w:sz w:val="28"/>
          <w:szCs w:val="28"/>
        </w:rPr>
        <w:t>, проживающ</w:t>
      </w:r>
      <w:r w:rsidR="000F0A94">
        <w:rPr>
          <w:rFonts w:ascii="Times New Roman" w:hAnsi="Times New Roman"/>
          <w:sz w:val="28"/>
          <w:szCs w:val="28"/>
        </w:rPr>
        <w:t>ий</w:t>
      </w:r>
      <w:r w:rsidR="009A7F4E">
        <w:rPr>
          <w:rFonts w:ascii="Times New Roman" w:hAnsi="Times New Roman"/>
          <w:sz w:val="28"/>
          <w:szCs w:val="28"/>
        </w:rPr>
        <w:t xml:space="preserve"> в п. </w:t>
      </w:r>
      <w:r w:rsidR="00294BA7">
        <w:rPr>
          <w:rFonts w:ascii="Times New Roman" w:hAnsi="Times New Roman"/>
          <w:sz w:val="28"/>
          <w:szCs w:val="28"/>
        </w:rPr>
        <w:t>Горноправдинск</w:t>
      </w:r>
      <w:r w:rsidR="000F0A94">
        <w:rPr>
          <w:rFonts w:ascii="Times New Roman" w:hAnsi="Times New Roman"/>
          <w:sz w:val="28"/>
          <w:szCs w:val="28"/>
        </w:rPr>
        <w:t>.</w:t>
      </w:r>
      <w:r w:rsidR="009F4CE9" w:rsidRPr="00206303">
        <w:rPr>
          <w:rFonts w:ascii="Times New Roman" w:hAnsi="Times New Roman"/>
          <w:sz w:val="28"/>
          <w:szCs w:val="28"/>
        </w:rPr>
        <w:t xml:space="preserve"> </w:t>
      </w:r>
      <w:r w:rsidR="000F0A94">
        <w:rPr>
          <w:rFonts w:ascii="Times New Roman" w:hAnsi="Times New Roman"/>
          <w:sz w:val="28"/>
          <w:szCs w:val="28"/>
        </w:rPr>
        <w:t xml:space="preserve">Данному гражданину, с учетом повторного совершения правонарушения и уклонения от уплаты ранее назначенных штрафов, назначено </w:t>
      </w:r>
      <w:r w:rsidR="000F0A94" w:rsidRPr="00206303">
        <w:rPr>
          <w:rFonts w:ascii="Times New Roman" w:hAnsi="Times New Roman"/>
          <w:sz w:val="28"/>
          <w:szCs w:val="28"/>
        </w:rPr>
        <w:t>административное</w:t>
      </w:r>
      <w:r w:rsidR="000F0A94">
        <w:rPr>
          <w:rFonts w:ascii="Times New Roman" w:hAnsi="Times New Roman"/>
          <w:sz w:val="28"/>
          <w:szCs w:val="28"/>
        </w:rPr>
        <w:t xml:space="preserve"> нака</w:t>
      </w:r>
      <w:r w:rsidR="00DF0E86">
        <w:rPr>
          <w:rFonts w:ascii="Times New Roman" w:hAnsi="Times New Roman"/>
          <w:sz w:val="28"/>
          <w:szCs w:val="28"/>
        </w:rPr>
        <w:t>зание в виде штрафа в размере</w:t>
      </w:r>
      <w:r w:rsidR="00E2409E">
        <w:rPr>
          <w:rFonts w:ascii="Times New Roman" w:hAnsi="Times New Roman"/>
          <w:sz w:val="28"/>
          <w:szCs w:val="28"/>
        </w:rPr>
        <w:t xml:space="preserve"> 5</w:t>
      </w:r>
      <w:bookmarkStart w:id="0" w:name="_GoBack"/>
      <w:bookmarkEnd w:id="0"/>
      <w:r w:rsidR="00DF0E86">
        <w:rPr>
          <w:rFonts w:ascii="Times New Roman" w:hAnsi="Times New Roman"/>
          <w:sz w:val="28"/>
          <w:szCs w:val="28"/>
        </w:rPr>
        <w:t> </w:t>
      </w:r>
      <w:r w:rsidR="00294BA7">
        <w:rPr>
          <w:rFonts w:ascii="Times New Roman" w:hAnsi="Times New Roman"/>
          <w:sz w:val="28"/>
          <w:szCs w:val="28"/>
        </w:rPr>
        <w:t>000 рублей.</w:t>
      </w:r>
    </w:p>
    <w:p w:rsidR="00233CF6" w:rsidRPr="00233CF6" w:rsidRDefault="00233CF6" w:rsidP="008A46F3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 w:rsidSect="00755DC8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0178DC"/>
    <w:rsid w:val="00033665"/>
    <w:rsid w:val="00081439"/>
    <w:rsid w:val="000B133D"/>
    <w:rsid w:val="000E1DEF"/>
    <w:rsid w:val="000F0A94"/>
    <w:rsid w:val="00145FD9"/>
    <w:rsid w:val="00206303"/>
    <w:rsid w:val="00233CF6"/>
    <w:rsid w:val="00294BA7"/>
    <w:rsid w:val="002E4E80"/>
    <w:rsid w:val="003979CC"/>
    <w:rsid w:val="004550CE"/>
    <w:rsid w:val="005100BC"/>
    <w:rsid w:val="00546F77"/>
    <w:rsid w:val="00547A2F"/>
    <w:rsid w:val="00586A67"/>
    <w:rsid w:val="00722220"/>
    <w:rsid w:val="00755DC8"/>
    <w:rsid w:val="008A46F3"/>
    <w:rsid w:val="008C0E82"/>
    <w:rsid w:val="00942690"/>
    <w:rsid w:val="009442D3"/>
    <w:rsid w:val="009A7F4E"/>
    <w:rsid w:val="009F4CE9"/>
    <w:rsid w:val="00B652C6"/>
    <w:rsid w:val="00BF38F4"/>
    <w:rsid w:val="00D64724"/>
    <w:rsid w:val="00D915B3"/>
    <w:rsid w:val="00DE0BBE"/>
    <w:rsid w:val="00DF0E86"/>
    <w:rsid w:val="00E2409E"/>
    <w:rsid w:val="00EC4D88"/>
    <w:rsid w:val="00F74A19"/>
    <w:rsid w:val="00F97F9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5051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Скипин С.В.</cp:lastModifiedBy>
  <cp:revision>3</cp:revision>
  <cp:lastPrinted>2021-08-31T06:56:00Z</cp:lastPrinted>
  <dcterms:created xsi:type="dcterms:W3CDTF">2023-06-27T07:54:00Z</dcterms:created>
  <dcterms:modified xsi:type="dcterms:W3CDTF">2023-06-27T07:59:00Z</dcterms:modified>
</cp:coreProperties>
</file>